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E97ADB" w14:textId="77777777" w:rsidR="00CE4920" w:rsidRDefault="003D3186" w:rsidP="003D3186">
      <w:pPr>
        <w:jc w:val="center"/>
        <w:rPr>
          <w:b/>
          <w:bCs/>
        </w:rPr>
      </w:pPr>
      <w:r>
        <w:rPr>
          <w:b/>
          <w:bCs/>
        </w:rPr>
        <w:t xml:space="preserve">COM 101: </w:t>
      </w:r>
    </w:p>
    <w:p w14:paraId="5F5354FF" w14:textId="34A7C97C" w:rsidR="003D3186" w:rsidRDefault="003D3186" w:rsidP="003D3186">
      <w:pPr>
        <w:jc w:val="center"/>
        <w:rPr>
          <w:b/>
          <w:bCs/>
        </w:rPr>
      </w:pPr>
      <w:r>
        <w:rPr>
          <w:b/>
          <w:bCs/>
        </w:rPr>
        <w:t>Summary Assignment (10%)</w:t>
      </w:r>
    </w:p>
    <w:p w14:paraId="1C54A922" w14:textId="77777777" w:rsidR="00CE4920" w:rsidRDefault="00CE4920" w:rsidP="00A513BE">
      <w:pPr>
        <w:rPr>
          <w:b/>
        </w:rPr>
      </w:pPr>
    </w:p>
    <w:p w14:paraId="5EF35C2A" w14:textId="318D7F2D" w:rsidR="00E14CE2" w:rsidRDefault="003D3186" w:rsidP="00A513BE">
      <w:r>
        <w:rPr>
          <w:b/>
        </w:rPr>
        <w:t xml:space="preserve">Purpose: </w:t>
      </w:r>
      <w:r>
        <w:t>The purpose of this assignment is for you to apply the critical reading, paraphrasing and summary techniques we’ve been exploring in class.</w:t>
      </w:r>
    </w:p>
    <w:p w14:paraId="5AEEC14F" w14:textId="77777777" w:rsidR="002B76F3" w:rsidRDefault="002B76F3" w:rsidP="00E14CE2"/>
    <w:p w14:paraId="040FD85F" w14:textId="7FB4267A" w:rsidR="00E14CE2" w:rsidRPr="00CD0A79" w:rsidRDefault="00E14CE2" w:rsidP="00A513BE">
      <w:r w:rsidRPr="00CD0A79">
        <w:rPr>
          <w:b/>
          <w:bCs/>
        </w:rPr>
        <w:t>Your Audience:</w:t>
      </w:r>
      <w:r w:rsidRPr="00CD0A79">
        <w:t> </w:t>
      </w:r>
      <w:r w:rsidR="00A513BE">
        <w:t>I</w:t>
      </w:r>
      <w:r w:rsidRPr="00CD0A79">
        <w:t>magine you are writing your summary to be included in the Seneca Library’s online database. The database includes thousands of articles. When students research a topic, they go looking for articles that may help them with their assignments. Instead of reading through hundreds of articles, it is helpful to have a brief description of the article to give them an idea if they should bother reading the full article or not. This is called an </w:t>
      </w:r>
      <w:r w:rsidRPr="00CD0A79">
        <w:rPr>
          <w:b/>
          <w:bCs/>
        </w:rPr>
        <w:t>abstract</w:t>
      </w:r>
      <w:r w:rsidRPr="00CD0A79">
        <w:t xml:space="preserve">. Imagine your summary of </w:t>
      </w:r>
      <w:r w:rsidR="0099383F">
        <w:t>Khoo’s</w:t>
      </w:r>
      <w:r w:rsidRPr="00CD0A79">
        <w:t xml:space="preserve"> article is that abstract (brief description of the article).</w:t>
      </w:r>
    </w:p>
    <w:p w14:paraId="25C14F67" w14:textId="77777777" w:rsidR="00E14CE2" w:rsidRPr="00CD0A79" w:rsidRDefault="00E14CE2" w:rsidP="00E14CE2"/>
    <w:p w14:paraId="17C223F7" w14:textId="7736660B" w:rsidR="00E14CE2" w:rsidRPr="00CD0A79" w:rsidRDefault="00E14CE2" w:rsidP="00E14CE2">
      <w:r w:rsidRPr="00CD0A79">
        <w:rPr>
          <w:b/>
          <w:bCs/>
        </w:rPr>
        <w:t>Your Genre</w:t>
      </w:r>
      <w:r w:rsidRPr="00CD0A79">
        <w:t>: You are writing in an academic context. You are writing an academic summary. This means that your paragraph should be in proper APA style and that it should follow the conventions of summary writing</w:t>
      </w:r>
      <w:r>
        <w:t>.</w:t>
      </w:r>
    </w:p>
    <w:p w14:paraId="537D9E94" w14:textId="77777777" w:rsidR="00E14CE2" w:rsidRPr="006E4500" w:rsidRDefault="00E14CE2" w:rsidP="003D3186"/>
    <w:p w14:paraId="0AF3C283" w14:textId="3D9C208B" w:rsidR="003D3186" w:rsidRDefault="003D3186" w:rsidP="00CD0A79">
      <w:pPr>
        <w:rPr>
          <w:b/>
          <w:bCs/>
        </w:rPr>
      </w:pPr>
      <w:r>
        <w:rPr>
          <w:b/>
          <w:bCs/>
        </w:rPr>
        <w:t xml:space="preserve">Instructions: </w:t>
      </w:r>
    </w:p>
    <w:p w14:paraId="0F6438A5" w14:textId="1399EF94" w:rsidR="003D3186" w:rsidRDefault="003D3186" w:rsidP="00CD0A79">
      <w:pPr>
        <w:rPr>
          <w:b/>
          <w:bCs/>
        </w:rPr>
      </w:pPr>
    </w:p>
    <w:p w14:paraId="497B115A" w14:textId="18BE1A83" w:rsidR="003D3186" w:rsidRPr="00E14CE2" w:rsidRDefault="0082764F" w:rsidP="003D3186">
      <w:pPr>
        <w:pStyle w:val="ListParagraph"/>
        <w:numPr>
          <w:ilvl w:val="0"/>
          <w:numId w:val="2"/>
        </w:numPr>
      </w:pPr>
      <w:r>
        <w:t>Read</w:t>
      </w:r>
      <w:r w:rsidR="003D3186">
        <w:t xml:space="preserve"> the article</w:t>
      </w:r>
      <w:r w:rsidR="002B76F3">
        <w:t>:</w:t>
      </w:r>
      <w:r>
        <w:t xml:space="preserve"> Isabelle Khoo’s “Aboriginal Boy Sent Home from School for His Mohawk.”</w:t>
      </w:r>
      <w:r>
        <w:rPr>
          <w:i/>
          <w:iCs/>
        </w:rPr>
        <w:t xml:space="preserve"> </w:t>
      </w:r>
    </w:p>
    <w:p w14:paraId="750F8850" w14:textId="1D4736BE" w:rsidR="00E14CE2" w:rsidRDefault="00E14CE2" w:rsidP="003D3186">
      <w:pPr>
        <w:pStyle w:val="ListParagraph"/>
        <w:numPr>
          <w:ilvl w:val="0"/>
          <w:numId w:val="2"/>
        </w:numPr>
      </w:pPr>
      <w:r>
        <w:t xml:space="preserve">While you’re reading, take note of the following: </w:t>
      </w:r>
    </w:p>
    <w:p w14:paraId="29E85D5B" w14:textId="19924CFF" w:rsidR="00E14CE2" w:rsidRDefault="00E14CE2" w:rsidP="00E14CE2">
      <w:pPr>
        <w:pStyle w:val="ListParagraph"/>
        <w:numPr>
          <w:ilvl w:val="1"/>
          <w:numId w:val="2"/>
        </w:numPr>
      </w:pPr>
      <w:r>
        <w:t xml:space="preserve">What is </w:t>
      </w:r>
      <w:r w:rsidR="0082764F">
        <w:t>Khoo’s</w:t>
      </w:r>
      <w:r>
        <w:t xml:space="preserve"> </w:t>
      </w:r>
      <w:r w:rsidRPr="00CD0A79">
        <w:t>purpose, main ideas and support ideas</w:t>
      </w:r>
      <w:r>
        <w:t>?</w:t>
      </w:r>
    </w:p>
    <w:p w14:paraId="5EAE3ECD" w14:textId="77777777" w:rsidR="00E14CE2" w:rsidRDefault="00E14CE2" w:rsidP="00E14CE2">
      <w:pPr>
        <w:pStyle w:val="ListParagraph"/>
        <w:numPr>
          <w:ilvl w:val="1"/>
          <w:numId w:val="2"/>
        </w:numPr>
      </w:pPr>
      <w:r w:rsidRPr="00CD0A79">
        <w:t xml:space="preserve"> Ask yourself: </w:t>
      </w:r>
      <w:r w:rsidRPr="00E14CE2">
        <w:rPr>
          <w:b/>
          <w:bCs/>
        </w:rPr>
        <w:t xml:space="preserve">Why did </w:t>
      </w:r>
      <w:r>
        <w:rPr>
          <w:b/>
          <w:bCs/>
        </w:rPr>
        <w:t>s</w:t>
      </w:r>
      <w:r w:rsidRPr="00E14CE2">
        <w:rPr>
          <w:b/>
          <w:bCs/>
        </w:rPr>
        <w:t>he write this?</w:t>
      </w:r>
      <w:r w:rsidRPr="00CD0A79">
        <w:t xml:space="preserve"> To inform? To persuade? To argue? To show? </w:t>
      </w:r>
    </w:p>
    <w:p w14:paraId="7C31A34B" w14:textId="77777777" w:rsidR="00E14CE2" w:rsidRDefault="00E14CE2" w:rsidP="00E14CE2">
      <w:pPr>
        <w:pStyle w:val="ListParagraph"/>
        <w:numPr>
          <w:ilvl w:val="1"/>
          <w:numId w:val="2"/>
        </w:numPr>
      </w:pPr>
      <w:r w:rsidRPr="00CD0A79">
        <w:t>Next, ask: </w:t>
      </w:r>
      <w:r w:rsidRPr="00E14CE2">
        <w:rPr>
          <w:b/>
          <w:bCs/>
        </w:rPr>
        <w:t xml:space="preserve">What is </w:t>
      </w:r>
      <w:r>
        <w:rPr>
          <w:b/>
          <w:bCs/>
        </w:rPr>
        <w:t>her</w:t>
      </w:r>
      <w:r w:rsidRPr="00E14CE2">
        <w:rPr>
          <w:b/>
          <w:bCs/>
        </w:rPr>
        <w:t xml:space="preserve"> thesis?</w:t>
      </w:r>
      <w:r w:rsidRPr="00CD0A79">
        <w:t xml:space="preserve"> What is </w:t>
      </w:r>
      <w:r>
        <w:t>her</w:t>
      </w:r>
      <w:r w:rsidRPr="00CD0A79">
        <w:t xml:space="preserve"> solution to the problem? By answering these questions, you will be able to narrow down </w:t>
      </w:r>
      <w:r>
        <w:t>her</w:t>
      </w:r>
      <w:r w:rsidRPr="00CD0A79">
        <w:t xml:space="preserve"> purpose and main idea</w:t>
      </w:r>
    </w:p>
    <w:p w14:paraId="1E689C99" w14:textId="77777777" w:rsidR="00E14CE2" w:rsidRDefault="00E14CE2" w:rsidP="00E14CE2">
      <w:pPr>
        <w:pStyle w:val="ListParagraph"/>
        <w:numPr>
          <w:ilvl w:val="1"/>
          <w:numId w:val="2"/>
        </w:numPr>
      </w:pPr>
      <w:r w:rsidRPr="00CD0A79">
        <w:t>Lastly, ask: </w:t>
      </w:r>
      <w:r w:rsidRPr="00E14CE2">
        <w:rPr>
          <w:b/>
          <w:bCs/>
        </w:rPr>
        <w:t xml:space="preserve">How does </w:t>
      </w:r>
      <w:r>
        <w:rPr>
          <w:b/>
          <w:bCs/>
        </w:rPr>
        <w:t>s</w:t>
      </w:r>
      <w:r w:rsidRPr="00E14CE2">
        <w:rPr>
          <w:b/>
          <w:bCs/>
        </w:rPr>
        <w:t xml:space="preserve">he support </w:t>
      </w:r>
      <w:r>
        <w:rPr>
          <w:b/>
          <w:bCs/>
        </w:rPr>
        <w:t>her</w:t>
      </w:r>
      <w:r w:rsidRPr="00E14CE2">
        <w:rPr>
          <w:b/>
          <w:bCs/>
        </w:rPr>
        <w:t xml:space="preserve"> thesis?</w:t>
      </w:r>
      <w:r w:rsidRPr="00CD0A79">
        <w:t xml:space="preserve"> What key supporting points does </w:t>
      </w:r>
      <w:r>
        <w:t>s</w:t>
      </w:r>
      <w:r w:rsidRPr="00CD0A79">
        <w:t xml:space="preserve">he make in order to prove </w:t>
      </w:r>
      <w:r>
        <w:t>her</w:t>
      </w:r>
      <w:r w:rsidRPr="00CD0A79">
        <w:t xml:space="preserve"> main ideas? </w:t>
      </w:r>
    </w:p>
    <w:p w14:paraId="05D3B69E" w14:textId="21D08CE7" w:rsidR="00E14CE2" w:rsidRPr="00CE4920" w:rsidRDefault="002B76F3" w:rsidP="00E14CE2">
      <w:pPr>
        <w:pStyle w:val="ListParagraph"/>
        <w:numPr>
          <w:ilvl w:val="0"/>
          <w:numId w:val="2"/>
        </w:numPr>
      </w:pPr>
      <w:r>
        <w:t>Outline your summary using the Summary Outline template or some other means.</w:t>
      </w:r>
      <w:r w:rsidR="00CE4920">
        <w:t xml:space="preserve"> </w:t>
      </w:r>
      <w:r w:rsidR="00E14CE2" w:rsidRPr="00CE4920">
        <w:rPr>
          <w:b/>
          <w:bCs/>
        </w:rPr>
        <w:t>Remember: You will need to make choices about what not to include in your paragraph. By focusing on the above questions, you will be able to leave out information that is not absolutely necessary for completing your summarizing task.</w:t>
      </w:r>
    </w:p>
    <w:p w14:paraId="6CFECB8C" w14:textId="500BD43D" w:rsidR="00E14CE2" w:rsidRDefault="00E14CE2" w:rsidP="00E14CE2"/>
    <w:p w14:paraId="70DA115B" w14:textId="55F7EFAA" w:rsidR="00E14CE2" w:rsidRDefault="0082764F" w:rsidP="00E14CE2">
      <w:pPr>
        <w:pStyle w:val="ListParagraph"/>
        <w:numPr>
          <w:ilvl w:val="0"/>
          <w:numId w:val="2"/>
        </w:numPr>
      </w:pPr>
      <w:r>
        <w:t>Write</w:t>
      </w:r>
      <w:r w:rsidR="00E14CE2">
        <w:t xml:space="preserve"> a </w:t>
      </w:r>
      <w:r w:rsidR="002B76F3">
        <w:rPr>
          <w:b/>
          <w:bCs/>
        </w:rPr>
        <w:t>2</w:t>
      </w:r>
      <w:r w:rsidR="00E14CE2" w:rsidRPr="00E14CE2">
        <w:rPr>
          <w:b/>
          <w:bCs/>
        </w:rPr>
        <w:t>50 to 3</w:t>
      </w:r>
      <w:r w:rsidR="002B76F3">
        <w:rPr>
          <w:b/>
          <w:bCs/>
        </w:rPr>
        <w:t>00</w:t>
      </w:r>
      <w:r w:rsidR="00E14CE2" w:rsidRPr="00E14CE2">
        <w:rPr>
          <w:b/>
          <w:bCs/>
        </w:rPr>
        <w:t>-word</w:t>
      </w:r>
      <w:r w:rsidR="00E14CE2">
        <w:t xml:space="preserve"> summary paragraph of the article. Be sure to include:</w:t>
      </w:r>
    </w:p>
    <w:p w14:paraId="22D9767E" w14:textId="005544BB" w:rsidR="00E14CE2" w:rsidRPr="00CD0A79" w:rsidRDefault="00E14CE2" w:rsidP="00E14CE2">
      <w:pPr>
        <w:numPr>
          <w:ilvl w:val="1"/>
          <w:numId w:val="2"/>
        </w:numPr>
      </w:pPr>
      <w:r>
        <w:t>T</w:t>
      </w:r>
      <w:r w:rsidRPr="00CD0A79">
        <w:t>he title of the article</w:t>
      </w:r>
    </w:p>
    <w:p w14:paraId="0BA37354" w14:textId="1B65A080" w:rsidR="00E14CE2" w:rsidRPr="00CD0A79" w:rsidRDefault="00E14CE2" w:rsidP="00E14CE2">
      <w:pPr>
        <w:numPr>
          <w:ilvl w:val="1"/>
          <w:numId w:val="2"/>
        </w:numPr>
      </w:pPr>
      <w:r>
        <w:t>T</w:t>
      </w:r>
      <w:r w:rsidRPr="00CD0A79">
        <w:t>he author of the article</w:t>
      </w:r>
    </w:p>
    <w:p w14:paraId="188C0FCC" w14:textId="0DC39DA2" w:rsidR="00E14CE2" w:rsidRPr="00CD0A79" w:rsidRDefault="00E14CE2" w:rsidP="00E14CE2">
      <w:pPr>
        <w:numPr>
          <w:ilvl w:val="1"/>
          <w:numId w:val="2"/>
        </w:numPr>
      </w:pPr>
      <w:r>
        <w:t>The</w:t>
      </w:r>
      <w:r w:rsidRPr="00CD0A79">
        <w:t xml:space="preserve"> author’s purpose</w:t>
      </w:r>
    </w:p>
    <w:p w14:paraId="5046B404" w14:textId="19533BB1" w:rsidR="00E14CE2" w:rsidRPr="00CD0A79" w:rsidRDefault="00E14CE2" w:rsidP="00E14CE2">
      <w:pPr>
        <w:numPr>
          <w:ilvl w:val="1"/>
          <w:numId w:val="2"/>
        </w:numPr>
      </w:pPr>
      <w:r>
        <w:t>The</w:t>
      </w:r>
      <w:r w:rsidRPr="00CD0A79">
        <w:t xml:space="preserve"> author’s main ideas</w:t>
      </w:r>
    </w:p>
    <w:p w14:paraId="2DAEC793" w14:textId="77777777" w:rsidR="00E14CE2" w:rsidRDefault="00E14CE2" w:rsidP="00E14CE2">
      <w:pPr>
        <w:numPr>
          <w:ilvl w:val="1"/>
          <w:numId w:val="2"/>
        </w:numPr>
        <w:rPr>
          <w:u w:val="single"/>
        </w:rPr>
      </w:pPr>
      <w:r>
        <w:t>The</w:t>
      </w:r>
      <w:r w:rsidRPr="00CD0A79">
        <w:t xml:space="preserve"> </w:t>
      </w:r>
      <w:r w:rsidRPr="00CD0A79">
        <w:rPr>
          <w:b/>
          <w:bCs/>
        </w:rPr>
        <w:t>most important supporting ideas</w:t>
      </w:r>
    </w:p>
    <w:p w14:paraId="62CD1FDB" w14:textId="77777777" w:rsidR="00E14CE2" w:rsidRPr="0082764F" w:rsidRDefault="00E14CE2" w:rsidP="00E14CE2">
      <w:pPr>
        <w:numPr>
          <w:ilvl w:val="1"/>
          <w:numId w:val="2"/>
        </w:numPr>
        <w:rPr>
          <w:b/>
          <w:bCs/>
          <w:u w:val="single"/>
        </w:rPr>
      </w:pPr>
      <w:r w:rsidRPr="0082764F">
        <w:rPr>
          <w:b/>
          <w:bCs/>
        </w:rPr>
        <w:t>Is written in your own words – No Quotations are allowed</w:t>
      </w:r>
    </w:p>
    <w:p w14:paraId="4DA9E0C1" w14:textId="77777777" w:rsidR="00E14CE2" w:rsidRDefault="00E14CE2" w:rsidP="00E14CE2">
      <w:pPr>
        <w:numPr>
          <w:ilvl w:val="1"/>
          <w:numId w:val="2"/>
        </w:numPr>
        <w:rPr>
          <w:u w:val="single"/>
        </w:rPr>
      </w:pPr>
      <w:r>
        <w:t>The</w:t>
      </w:r>
      <w:r w:rsidRPr="00CD0A79">
        <w:t xml:space="preserve"> author’s ideas</w:t>
      </w:r>
      <w:r>
        <w:t xml:space="preserve"> only</w:t>
      </w:r>
    </w:p>
    <w:p w14:paraId="223BB52B" w14:textId="41AF2B60" w:rsidR="00E14CE2" w:rsidRPr="0082764F" w:rsidRDefault="00E14CE2" w:rsidP="0082764F">
      <w:pPr>
        <w:rPr>
          <w:u w:val="single"/>
        </w:rPr>
      </w:pPr>
    </w:p>
    <w:p w14:paraId="29783E7D" w14:textId="77777777" w:rsidR="00AB0ECD" w:rsidRDefault="00AB0ECD" w:rsidP="00CD0A79">
      <w:pPr>
        <w:rPr>
          <w:b/>
          <w:bCs/>
        </w:rPr>
      </w:pPr>
    </w:p>
    <w:p w14:paraId="48A1F11F" w14:textId="77777777" w:rsidR="00AB0ECD" w:rsidRDefault="00AB0ECD" w:rsidP="00CD0A79">
      <w:pPr>
        <w:rPr>
          <w:b/>
          <w:bCs/>
        </w:rPr>
      </w:pPr>
    </w:p>
    <w:p w14:paraId="2E5CA827" w14:textId="27216EBC" w:rsidR="00E14CE2" w:rsidRDefault="00E14CE2" w:rsidP="00CD0A79">
      <w:pPr>
        <w:rPr>
          <w:u w:val="single"/>
        </w:rPr>
      </w:pPr>
      <w:r w:rsidRPr="00E14CE2">
        <w:rPr>
          <w:b/>
          <w:bCs/>
        </w:rPr>
        <w:t xml:space="preserve">Remember: </w:t>
      </w:r>
      <w:r w:rsidRPr="00CD0A79">
        <w:t>Does </w:t>
      </w:r>
      <w:r w:rsidRPr="00CD0A79">
        <w:rPr>
          <w:u w:val="single"/>
        </w:rPr>
        <w:t>not</w:t>
      </w:r>
      <w:r w:rsidRPr="00CD0A79">
        <w:t> include your opinion/analysis/evaluation of the article</w:t>
      </w:r>
    </w:p>
    <w:p w14:paraId="0D7694D2" w14:textId="1937F0F7" w:rsidR="002B76F3" w:rsidRDefault="002B76F3" w:rsidP="00CD0A79"/>
    <w:p w14:paraId="0A662005" w14:textId="77777777" w:rsidR="002B76F3" w:rsidRPr="00394DBF" w:rsidRDefault="002B76F3" w:rsidP="002B76F3">
      <w:pPr>
        <w:rPr>
          <w:b/>
        </w:rPr>
      </w:pPr>
      <w:r>
        <w:rPr>
          <w:b/>
        </w:rPr>
        <w:t xml:space="preserve">Make sure your summary contains these three elements: </w:t>
      </w:r>
    </w:p>
    <w:p w14:paraId="0AE70DAD" w14:textId="77777777" w:rsidR="002B76F3" w:rsidRPr="006871E6" w:rsidRDefault="002B76F3" w:rsidP="002B76F3">
      <w:r>
        <w:t xml:space="preserve">1. </w:t>
      </w:r>
      <w:r w:rsidRPr="006871E6">
        <w:t>Introductory Sentence or Statement with author’s main thesis</w:t>
      </w:r>
    </w:p>
    <w:p w14:paraId="5D045F9E" w14:textId="77777777" w:rsidR="002B76F3" w:rsidRPr="006871E6" w:rsidRDefault="002B76F3" w:rsidP="002B76F3">
      <w:r w:rsidRPr="006871E6">
        <w:t xml:space="preserve">2. A </w:t>
      </w:r>
      <w:r>
        <w:t>body</w:t>
      </w:r>
      <w:r w:rsidRPr="006871E6">
        <w:t xml:space="preserve"> pointing out the most important details</w:t>
      </w:r>
    </w:p>
    <w:p w14:paraId="0BD50BF7" w14:textId="77777777" w:rsidR="002B76F3" w:rsidRDefault="002B76F3" w:rsidP="002B76F3">
      <w:r w:rsidRPr="006871E6">
        <w:t>3. Concluding sentence</w:t>
      </w:r>
    </w:p>
    <w:p w14:paraId="122401CF" w14:textId="77777777" w:rsidR="002B76F3" w:rsidRPr="00CD0A79" w:rsidRDefault="002B76F3" w:rsidP="00CD0A79">
      <w:pPr>
        <w:rPr>
          <w:u w:val="single"/>
        </w:rPr>
      </w:pPr>
    </w:p>
    <w:p w14:paraId="2499FE86" w14:textId="77777777" w:rsidR="002B76F3" w:rsidRPr="00394DBF" w:rsidRDefault="002B76F3" w:rsidP="002B76F3">
      <w:pPr>
        <w:rPr>
          <w:b/>
        </w:rPr>
      </w:pPr>
      <w:r w:rsidRPr="00D3088E">
        <w:rPr>
          <w:b/>
        </w:rPr>
        <w:t xml:space="preserve">Remember: </w:t>
      </w:r>
    </w:p>
    <w:p w14:paraId="42C61A5F" w14:textId="77777777" w:rsidR="002B76F3" w:rsidRDefault="002B76F3" w:rsidP="002B76F3">
      <w:pPr>
        <w:pStyle w:val="ListParagraph"/>
        <w:numPr>
          <w:ilvl w:val="0"/>
          <w:numId w:val="4"/>
        </w:numPr>
      </w:pPr>
      <w:r>
        <w:t>Y</w:t>
      </w:r>
      <w:r w:rsidRPr="00FE0406">
        <w:t xml:space="preserve">our summary in the third person, present tense, and using objective language (avoid using “you” or “I”). </w:t>
      </w:r>
    </w:p>
    <w:p w14:paraId="44EE7F82" w14:textId="77777777" w:rsidR="002B76F3" w:rsidRDefault="002B76F3" w:rsidP="002B76F3">
      <w:pPr>
        <w:pStyle w:val="ListParagraph"/>
        <w:numPr>
          <w:ilvl w:val="0"/>
          <w:numId w:val="4"/>
        </w:numPr>
      </w:pPr>
      <w:r>
        <w:rPr>
          <w:b/>
        </w:rPr>
        <w:t>F</w:t>
      </w:r>
      <w:r w:rsidRPr="00D3088E">
        <w:rPr>
          <w:b/>
        </w:rPr>
        <w:t>ocus on what is on the page, not your opinion.</w:t>
      </w:r>
      <w:r>
        <w:t xml:space="preserve"> </w:t>
      </w:r>
    </w:p>
    <w:p w14:paraId="0C9E85A2" w14:textId="77777777" w:rsidR="002B76F3" w:rsidRDefault="002B76F3" w:rsidP="002B76F3">
      <w:pPr>
        <w:pStyle w:val="ListParagraph"/>
        <w:numPr>
          <w:ilvl w:val="0"/>
          <w:numId w:val="4"/>
        </w:numPr>
      </w:pPr>
      <w:r>
        <w:t>Use transition words to connect ideas</w:t>
      </w:r>
    </w:p>
    <w:p w14:paraId="38793E71" w14:textId="77777777" w:rsidR="002B76F3" w:rsidRDefault="002B76F3" w:rsidP="002B76F3">
      <w:pPr>
        <w:pStyle w:val="ListParagraph"/>
      </w:pPr>
    </w:p>
    <w:p w14:paraId="1E5D3D6F" w14:textId="25453B58" w:rsidR="002B76F3" w:rsidRDefault="002B76F3" w:rsidP="002B76F3">
      <w:r>
        <w:t>***</w:t>
      </w:r>
      <w:r w:rsidRPr="00FE0406">
        <w:t xml:space="preserve">Make sure to write your summary in </w:t>
      </w:r>
      <w:r w:rsidRPr="00FE0406">
        <w:rPr>
          <w:b/>
        </w:rPr>
        <w:t>your own words</w:t>
      </w:r>
      <w:r w:rsidRPr="00FE0406">
        <w:t>.</w:t>
      </w:r>
      <w:r>
        <w:t xml:space="preserve"> </w:t>
      </w:r>
      <w:r w:rsidRPr="00043299">
        <w:rPr>
          <w:b/>
          <w:u w:val="single"/>
        </w:rPr>
        <w:t>DO NOT QUOTE.</w:t>
      </w:r>
      <w:r w:rsidRPr="00FE0406">
        <w:t xml:space="preserve"> If you paraphrase the author, indicate your paraphrase by putting the author’s name in bracke</w:t>
      </w:r>
      <w:r>
        <w:t>ts at the end of the sentence:  For example, (</w:t>
      </w:r>
      <w:r w:rsidR="0082764F">
        <w:t>Khoo</w:t>
      </w:r>
      <w:r>
        <w:t xml:space="preserve">, </w:t>
      </w:r>
      <w:r w:rsidR="0082764F">
        <w:t>2015</w:t>
      </w:r>
      <w:r>
        <w:t>, para. 3).</w:t>
      </w:r>
    </w:p>
    <w:p w14:paraId="7A0A90A1" w14:textId="77777777" w:rsidR="002B76F3" w:rsidRDefault="002B76F3" w:rsidP="002B76F3"/>
    <w:p w14:paraId="025B715E" w14:textId="77777777" w:rsidR="002B76F3" w:rsidRPr="005F296A" w:rsidRDefault="002B76F3" w:rsidP="002B76F3">
      <w:pPr>
        <w:rPr>
          <w:b/>
        </w:rPr>
      </w:pPr>
      <w:r w:rsidRPr="00394DBF">
        <w:rPr>
          <w:b/>
        </w:rPr>
        <w:t>Formatting</w:t>
      </w:r>
      <w:r>
        <w:rPr>
          <w:b/>
        </w:rPr>
        <w:t xml:space="preserve"> and Submission Guidelines</w:t>
      </w:r>
    </w:p>
    <w:p w14:paraId="0918E6D0" w14:textId="77777777" w:rsidR="002B76F3" w:rsidRPr="005B5592" w:rsidRDefault="002B76F3" w:rsidP="002B76F3">
      <w:pPr>
        <w:pStyle w:val="ListParagraph"/>
        <w:numPr>
          <w:ilvl w:val="0"/>
          <w:numId w:val="5"/>
        </w:numPr>
      </w:pPr>
      <w:r w:rsidRPr="005B5592">
        <w:t>Use Calibri 12-point font</w:t>
      </w:r>
    </w:p>
    <w:p w14:paraId="1B5B6DDE" w14:textId="77777777" w:rsidR="002B76F3" w:rsidRPr="005B5592" w:rsidRDefault="002B76F3" w:rsidP="002B76F3">
      <w:pPr>
        <w:pStyle w:val="ListParagraph"/>
        <w:numPr>
          <w:ilvl w:val="0"/>
          <w:numId w:val="5"/>
        </w:numPr>
      </w:pPr>
      <w:r w:rsidRPr="005B5592">
        <w:t xml:space="preserve">Double spaced </w:t>
      </w:r>
    </w:p>
    <w:p w14:paraId="1D929FE1" w14:textId="77777777" w:rsidR="002B76F3" w:rsidRPr="005B5592" w:rsidRDefault="002B76F3" w:rsidP="002B76F3">
      <w:pPr>
        <w:pStyle w:val="ListParagraph"/>
        <w:numPr>
          <w:ilvl w:val="0"/>
          <w:numId w:val="5"/>
        </w:numPr>
      </w:pPr>
      <w:r w:rsidRPr="005B5592">
        <w:t>First sentence should be indented</w:t>
      </w:r>
    </w:p>
    <w:p w14:paraId="1D0C34D9" w14:textId="77777777" w:rsidR="002B76F3" w:rsidRPr="005B5592" w:rsidRDefault="002B76F3" w:rsidP="002B76F3">
      <w:pPr>
        <w:pStyle w:val="ListParagraph"/>
        <w:numPr>
          <w:ilvl w:val="0"/>
          <w:numId w:val="5"/>
        </w:numPr>
      </w:pPr>
      <w:r w:rsidRPr="005B5592">
        <w:t>1 inch margins</w:t>
      </w:r>
    </w:p>
    <w:p w14:paraId="78542A34" w14:textId="0C994886" w:rsidR="002B76F3" w:rsidRDefault="002B76F3" w:rsidP="002B76F3">
      <w:pPr>
        <w:pStyle w:val="ListParagraph"/>
        <w:numPr>
          <w:ilvl w:val="0"/>
          <w:numId w:val="5"/>
        </w:numPr>
      </w:pPr>
      <w:r>
        <w:t>APA formatting – proper page numbering and title page (see module).</w:t>
      </w:r>
    </w:p>
    <w:p w14:paraId="4FE40C61" w14:textId="77777777" w:rsidR="002B76F3" w:rsidRDefault="002B76F3" w:rsidP="002B76F3">
      <w:pPr>
        <w:pStyle w:val="ListParagraph"/>
        <w:numPr>
          <w:ilvl w:val="0"/>
          <w:numId w:val="5"/>
        </w:numPr>
      </w:pPr>
      <w:r>
        <w:t xml:space="preserve">Submit through Blackboard using the file name: Last </w:t>
      </w:r>
      <w:proofErr w:type="spellStart"/>
      <w:r>
        <w:t>Name_First</w:t>
      </w:r>
      <w:proofErr w:type="spellEnd"/>
      <w:r>
        <w:t xml:space="preserve"> </w:t>
      </w:r>
      <w:proofErr w:type="spellStart"/>
      <w:r>
        <w:t>Name_Summary</w:t>
      </w:r>
      <w:proofErr w:type="spellEnd"/>
      <w:r>
        <w:t xml:space="preserve"> Assignment.docx</w:t>
      </w:r>
    </w:p>
    <w:p w14:paraId="7ABBD4A7" w14:textId="77777777" w:rsidR="002B76F3" w:rsidRDefault="002B76F3" w:rsidP="002B76F3">
      <w:pPr>
        <w:pStyle w:val="ListParagraph"/>
        <w:numPr>
          <w:ilvl w:val="0"/>
          <w:numId w:val="5"/>
        </w:numPr>
      </w:pPr>
      <w:r>
        <w:t>DO NOT SUBMIT Google Docs or Pages.</w:t>
      </w:r>
    </w:p>
    <w:p w14:paraId="7CE4CBBB" w14:textId="714D6C3D" w:rsidR="00800D7B" w:rsidRDefault="00800D7B" w:rsidP="002B76F3"/>
    <w:p w14:paraId="423E4A09" w14:textId="6654642E" w:rsidR="002B76F3" w:rsidRDefault="002B76F3" w:rsidP="002B76F3">
      <w:r>
        <w:t>Please see Rubric for full grading details.</w:t>
      </w:r>
    </w:p>
    <w:sectPr w:rsidR="002B76F3" w:rsidSect="001F0944">
      <w:headerReference w:type="even" r:id="rId7"/>
      <w:head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F5602BF" w14:textId="77777777" w:rsidR="00A1624F" w:rsidRDefault="00A1624F" w:rsidP="003D3186">
      <w:r>
        <w:separator/>
      </w:r>
    </w:p>
  </w:endnote>
  <w:endnote w:type="continuationSeparator" w:id="0">
    <w:p w14:paraId="46CB0483" w14:textId="77777777" w:rsidR="00A1624F" w:rsidRDefault="00A1624F" w:rsidP="003D31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E641DCF" w14:textId="77777777" w:rsidR="00A1624F" w:rsidRDefault="00A1624F" w:rsidP="003D3186">
      <w:r>
        <w:separator/>
      </w:r>
    </w:p>
  </w:footnote>
  <w:footnote w:type="continuationSeparator" w:id="0">
    <w:p w14:paraId="04478E64" w14:textId="77777777" w:rsidR="00A1624F" w:rsidRDefault="00A1624F" w:rsidP="003D31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750386481"/>
      <w:docPartObj>
        <w:docPartGallery w:val="Page Numbers (Top of Page)"/>
        <w:docPartUnique/>
      </w:docPartObj>
    </w:sdtPr>
    <w:sdtContent>
      <w:p w14:paraId="68513E3B" w14:textId="53D3304B" w:rsidR="00A513BE" w:rsidRDefault="00A513BE" w:rsidP="006816E0">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80B6E49" w14:textId="77777777" w:rsidR="00A513BE" w:rsidRDefault="00A513BE" w:rsidP="00A513B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748159473"/>
      <w:docPartObj>
        <w:docPartGallery w:val="Page Numbers (Top of Page)"/>
        <w:docPartUnique/>
      </w:docPartObj>
    </w:sdtPr>
    <w:sdtContent>
      <w:p w14:paraId="56703870" w14:textId="513B3107" w:rsidR="00A513BE" w:rsidRDefault="00A513BE" w:rsidP="006816E0">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1721598" w14:textId="2045E67B" w:rsidR="003D3186" w:rsidRDefault="00CE4920" w:rsidP="00A513BE">
    <w:pPr>
      <w:pStyle w:val="Header"/>
      <w:ind w:right="360"/>
      <w:jc w:val="right"/>
    </w:pPr>
    <w:r>
      <w:t>Professor Melanie J. Fishbane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EC51BEF"/>
    <w:multiLevelType w:val="multilevel"/>
    <w:tmpl w:val="C0F05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2F73FA9"/>
    <w:multiLevelType w:val="hybridMultilevel"/>
    <w:tmpl w:val="E840997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D4F1C00"/>
    <w:multiLevelType w:val="hybridMultilevel"/>
    <w:tmpl w:val="E444C6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CC954D3"/>
    <w:multiLevelType w:val="hybridMultilevel"/>
    <w:tmpl w:val="C504A5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3404CA8"/>
    <w:multiLevelType w:val="hybridMultilevel"/>
    <w:tmpl w:val="1E9817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0A79"/>
    <w:rsid w:val="00135B70"/>
    <w:rsid w:val="001F0944"/>
    <w:rsid w:val="002310FD"/>
    <w:rsid w:val="002348D1"/>
    <w:rsid w:val="002529C4"/>
    <w:rsid w:val="002B76F3"/>
    <w:rsid w:val="002D1D5D"/>
    <w:rsid w:val="00305556"/>
    <w:rsid w:val="003D3186"/>
    <w:rsid w:val="00444C49"/>
    <w:rsid w:val="006A561C"/>
    <w:rsid w:val="007928C8"/>
    <w:rsid w:val="00800D7B"/>
    <w:rsid w:val="0082764F"/>
    <w:rsid w:val="00882C2A"/>
    <w:rsid w:val="0099383F"/>
    <w:rsid w:val="00993F6B"/>
    <w:rsid w:val="00995755"/>
    <w:rsid w:val="009D157D"/>
    <w:rsid w:val="00A1624F"/>
    <w:rsid w:val="00A513BE"/>
    <w:rsid w:val="00AB0ECD"/>
    <w:rsid w:val="00C657D5"/>
    <w:rsid w:val="00CA301C"/>
    <w:rsid w:val="00CD0A79"/>
    <w:rsid w:val="00CE4920"/>
    <w:rsid w:val="00CE4D5C"/>
    <w:rsid w:val="00D2215E"/>
    <w:rsid w:val="00DC7255"/>
    <w:rsid w:val="00DE3B77"/>
    <w:rsid w:val="00E14CE2"/>
    <w:rsid w:val="00E578CC"/>
    <w:rsid w:val="00EA0F3A"/>
    <w:rsid w:val="00EF7EF7"/>
    <w:rsid w:val="00F20F75"/>
    <w:rsid w:val="00FD3983"/>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7D9C2A41"/>
  <w15:chartTrackingRefBased/>
  <w15:docId w15:val="{53B7AD02-A032-5047-A925-F7E4ABC2F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3186"/>
    <w:pPr>
      <w:tabs>
        <w:tab w:val="center" w:pos="4680"/>
        <w:tab w:val="right" w:pos="9360"/>
      </w:tabs>
    </w:pPr>
  </w:style>
  <w:style w:type="character" w:customStyle="1" w:styleId="HeaderChar">
    <w:name w:val="Header Char"/>
    <w:basedOn w:val="DefaultParagraphFont"/>
    <w:link w:val="Header"/>
    <w:uiPriority w:val="99"/>
    <w:rsid w:val="003D3186"/>
  </w:style>
  <w:style w:type="paragraph" w:styleId="Footer">
    <w:name w:val="footer"/>
    <w:basedOn w:val="Normal"/>
    <w:link w:val="FooterChar"/>
    <w:uiPriority w:val="99"/>
    <w:unhideWhenUsed/>
    <w:rsid w:val="003D3186"/>
    <w:pPr>
      <w:tabs>
        <w:tab w:val="center" w:pos="4680"/>
        <w:tab w:val="right" w:pos="9360"/>
      </w:tabs>
    </w:pPr>
  </w:style>
  <w:style w:type="character" w:customStyle="1" w:styleId="FooterChar">
    <w:name w:val="Footer Char"/>
    <w:basedOn w:val="DefaultParagraphFont"/>
    <w:link w:val="Footer"/>
    <w:uiPriority w:val="99"/>
    <w:rsid w:val="003D3186"/>
  </w:style>
  <w:style w:type="paragraph" w:styleId="ListParagraph">
    <w:name w:val="List Paragraph"/>
    <w:basedOn w:val="Normal"/>
    <w:uiPriority w:val="99"/>
    <w:qFormat/>
    <w:rsid w:val="003D3186"/>
    <w:pPr>
      <w:ind w:left="720"/>
      <w:contextualSpacing/>
    </w:pPr>
  </w:style>
  <w:style w:type="character" w:styleId="PageNumber">
    <w:name w:val="page number"/>
    <w:basedOn w:val="DefaultParagraphFont"/>
    <w:uiPriority w:val="99"/>
    <w:semiHidden/>
    <w:unhideWhenUsed/>
    <w:rsid w:val="00A513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11633543">
      <w:bodyDiv w:val="1"/>
      <w:marLeft w:val="0"/>
      <w:marRight w:val="0"/>
      <w:marTop w:val="0"/>
      <w:marBottom w:val="0"/>
      <w:divBdr>
        <w:top w:val="none" w:sz="0" w:space="0" w:color="auto"/>
        <w:left w:val="none" w:sz="0" w:space="0" w:color="auto"/>
        <w:bottom w:val="none" w:sz="0" w:space="0" w:color="auto"/>
        <w:right w:val="none" w:sz="0" w:space="0" w:color="auto"/>
      </w:divBdr>
    </w:div>
    <w:div w:id="2002350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479</Words>
  <Characters>2731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Fishbane</dc:creator>
  <cp:keywords/>
  <dc:description/>
  <cp:lastModifiedBy>Melanie Fishbane</cp:lastModifiedBy>
  <cp:revision>4</cp:revision>
  <dcterms:created xsi:type="dcterms:W3CDTF">2021-09-15T18:37:00Z</dcterms:created>
  <dcterms:modified xsi:type="dcterms:W3CDTF">2021-09-23T18:11:00Z</dcterms:modified>
</cp:coreProperties>
</file>